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B8C0" w14:textId="3758A8CB" w:rsidR="001F3DED" w:rsidRDefault="00753806">
      <w:pPr>
        <w:jc w:val="right"/>
      </w:pPr>
      <w:r>
        <w:t xml:space="preserve">Datum: </w:t>
      </w:r>
      <w:r w:rsidR="00463B4A">
        <w:t>Oktober 2019</w:t>
      </w:r>
    </w:p>
    <w:p w14:paraId="729D46BC" w14:textId="77777777" w:rsidR="001F3DED" w:rsidRDefault="001F3DED"/>
    <w:p w14:paraId="16AF81DA" w14:textId="77777777" w:rsidR="001F3DED" w:rsidRDefault="00753806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Absender: </w:t>
      </w:r>
    </w:p>
    <w:p w14:paraId="66153CDE" w14:textId="77777777" w:rsidR="001F3DED" w:rsidRDefault="001F3DED">
      <w:pPr>
        <w:rPr>
          <w:rFonts w:eastAsia="Arial Unicode MS" w:cs="Arial Unicode MS"/>
          <w:sz w:val="20"/>
          <w:szCs w:val="20"/>
        </w:rPr>
      </w:pPr>
    </w:p>
    <w:p w14:paraId="57CD0516" w14:textId="77777777" w:rsidR="00753806" w:rsidRDefault="00753806"/>
    <w:p w14:paraId="6F49012B" w14:textId="77777777" w:rsidR="001F3DED" w:rsidRDefault="001F3DED"/>
    <w:p w14:paraId="5EBEC934" w14:textId="77777777" w:rsidR="00753806" w:rsidRDefault="00753806">
      <w:pPr>
        <w:rPr>
          <w:rFonts w:eastAsia="Arial Unicode MS" w:cs="Arial Unicode MS"/>
        </w:rPr>
      </w:pPr>
    </w:p>
    <w:p w14:paraId="7D44AF5D" w14:textId="77777777" w:rsidR="00463B4A" w:rsidRDefault="00463B4A" w:rsidP="00753806">
      <w:pPr>
        <w:rPr>
          <w:rFonts w:eastAsia="Arial Unicode MS" w:cs="Arial Unicode MS"/>
        </w:rPr>
      </w:pPr>
    </w:p>
    <w:p w14:paraId="5839B006" w14:textId="703F85EE" w:rsidR="001F3DED" w:rsidRDefault="00463B4A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>Generalstaatsanwalt der Russischen Föderation</w:t>
      </w:r>
    </w:p>
    <w:p w14:paraId="187B1675" w14:textId="39A1A306" w:rsidR="00463B4A" w:rsidRDefault="00463B4A" w:rsidP="00753806">
      <w:pPr>
        <w:rPr>
          <w:rFonts w:eastAsia="Arial Unicode MS" w:cs="Arial Unicode MS"/>
        </w:rPr>
      </w:pPr>
      <w:proofErr w:type="spellStart"/>
      <w:r>
        <w:rPr>
          <w:rFonts w:eastAsia="Arial Unicode MS" w:cs="Arial Unicode MS"/>
        </w:rPr>
        <w:t>Yuril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Yakolevich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Chaika</w:t>
      </w:r>
      <w:proofErr w:type="spellEnd"/>
    </w:p>
    <w:p w14:paraId="77D175D0" w14:textId="6B540E81" w:rsidR="00463B4A" w:rsidRDefault="00102F80" w:rsidP="00753806">
      <w:pPr>
        <w:rPr>
          <w:rFonts w:eastAsia="Arial Unicode MS" w:cs="Arial Unicode MS"/>
        </w:rPr>
      </w:pPr>
      <w:proofErr w:type="spellStart"/>
      <w:r>
        <w:rPr>
          <w:rFonts w:eastAsia="Arial Unicode MS" w:cs="Arial Unicode MS"/>
        </w:rPr>
        <w:t>Prosecutor</w:t>
      </w:r>
      <w:proofErr w:type="spellEnd"/>
      <w:r w:rsidR="00463B4A">
        <w:rPr>
          <w:rFonts w:eastAsia="Arial Unicode MS" w:cs="Arial Unicode MS"/>
        </w:rPr>
        <w:t xml:space="preserve"> </w:t>
      </w:r>
      <w:proofErr w:type="spellStart"/>
      <w:r w:rsidR="00463B4A">
        <w:rPr>
          <w:rFonts w:eastAsia="Arial Unicode MS" w:cs="Arial Unicode MS"/>
        </w:rPr>
        <w:t>General’s</w:t>
      </w:r>
      <w:proofErr w:type="spellEnd"/>
      <w:r w:rsidR="00463B4A">
        <w:rPr>
          <w:rFonts w:eastAsia="Arial Unicode MS" w:cs="Arial Unicode MS"/>
        </w:rPr>
        <w:t xml:space="preserve"> Office</w:t>
      </w:r>
    </w:p>
    <w:p w14:paraId="1BA2C5A3" w14:textId="3F764A46" w:rsidR="00463B4A" w:rsidRDefault="00463B4A" w:rsidP="00753806">
      <w:pPr>
        <w:rPr>
          <w:rFonts w:eastAsia="Arial Unicode MS" w:cs="Arial Unicode MS"/>
        </w:rPr>
      </w:pPr>
      <w:proofErr w:type="spellStart"/>
      <w:r>
        <w:rPr>
          <w:rFonts w:eastAsia="Arial Unicode MS" w:cs="Arial Unicode MS"/>
        </w:rPr>
        <w:t>ul.B</w:t>
      </w:r>
      <w:proofErr w:type="spellEnd"/>
      <w:r w:rsidR="00752BE6">
        <w:rPr>
          <w:rFonts w:eastAsia="Arial Unicode MS" w:cs="Arial Unicode MS"/>
        </w:rPr>
        <w:t>.</w:t>
      </w:r>
      <w:bookmarkStart w:id="0" w:name="_GoBack"/>
      <w:bookmarkEnd w:id="0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Dmitrovka</w:t>
      </w:r>
      <w:proofErr w:type="spellEnd"/>
      <w:r>
        <w:rPr>
          <w:rFonts w:eastAsia="Arial Unicode MS" w:cs="Arial Unicode MS"/>
        </w:rPr>
        <w:t>, d. 15a</w:t>
      </w:r>
    </w:p>
    <w:p w14:paraId="1895ACA1" w14:textId="74631A0F" w:rsidR="00463B4A" w:rsidRDefault="00463B4A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125993 </w:t>
      </w:r>
      <w:proofErr w:type="spellStart"/>
      <w:r>
        <w:rPr>
          <w:rFonts w:eastAsia="Arial Unicode MS" w:cs="Arial Unicode MS"/>
        </w:rPr>
        <w:t>Moscow</w:t>
      </w:r>
      <w:proofErr w:type="spellEnd"/>
      <w:r>
        <w:rPr>
          <w:rFonts w:eastAsia="Arial Unicode MS" w:cs="Arial Unicode MS"/>
        </w:rPr>
        <w:t xml:space="preserve"> GSP-3</w:t>
      </w:r>
    </w:p>
    <w:p w14:paraId="5001E961" w14:textId="217BEE7D" w:rsidR="00463B4A" w:rsidRDefault="00463B4A" w:rsidP="00753806">
      <w:pPr>
        <w:rPr>
          <w:rFonts w:eastAsia="Arial Unicode MS" w:cs="Arial Unicode MS"/>
        </w:rPr>
      </w:pPr>
      <w:r>
        <w:rPr>
          <w:rFonts w:eastAsia="Arial Unicode MS" w:cs="Arial Unicode MS"/>
        </w:rPr>
        <w:t>Russische Föderation</w:t>
      </w:r>
    </w:p>
    <w:p w14:paraId="18EB99E7" w14:textId="2A78F466" w:rsidR="00463B4A" w:rsidRDefault="00463B4A" w:rsidP="00753806">
      <w:r>
        <w:rPr>
          <w:rFonts w:eastAsia="Arial Unicode MS" w:cs="Arial Unicode MS"/>
        </w:rPr>
        <w:t>Fax: +74959875841</w:t>
      </w:r>
    </w:p>
    <w:p w14:paraId="3822B1BE" w14:textId="77777777" w:rsidR="001F3DED" w:rsidRDefault="001F3DED"/>
    <w:p w14:paraId="7D0B5F43" w14:textId="77777777" w:rsidR="001F3DED" w:rsidRDefault="001F3DED"/>
    <w:p w14:paraId="3852987C" w14:textId="22A9D41D" w:rsidR="001F3DED" w:rsidRDefault="00463B4A">
      <w:pPr>
        <w:rPr>
          <w:b/>
          <w:bCs/>
        </w:rPr>
      </w:pPr>
      <w:r>
        <w:rPr>
          <w:b/>
          <w:bCs/>
        </w:rPr>
        <w:t xml:space="preserve">Emir-Usein </w:t>
      </w:r>
      <w:proofErr w:type="spellStart"/>
      <w:r>
        <w:rPr>
          <w:b/>
          <w:bCs/>
        </w:rPr>
        <w:t>Kuku</w:t>
      </w:r>
      <w:proofErr w:type="spellEnd"/>
      <w:r>
        <w:rPr>
          <w:b/>
          <w:bCs/>
        </w:rPr>
        <w:t>, Ukraine</w:t>
      </w:r>
    </w:p>
    <w:p w14:paraId="53B08C5C" w14:textId="77777777" w:rsidR="001F3DED" w:rsidRDefault="001F3DED"/>
    <w:p w14:paraId="370591EB" w14:textId="77777777" w:rsidR="001F3DED" w:rsidRDefault="001F3DED"/>
    <w:p w14:paraId="6BBBBECF" w14:textId="77777777" w:rsidR="001F3DED" w:rsidRDefault="001F3DED"/>
    <w:p w14:paraId="1C93EE42" w14:textId="040CA79B" w:rsidR="001F3DED" w:rsidRDefault="00463B4A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Sehr </w:t>
      </w:r>
      <w:r w:rsidR="00102F80">
        <w:rPr>
          <w:rFonts w:eastAsia="Arial Unicode MS" w:cs="Arial Unicode MS"/>
        </w:rPr>
        <w:t xml:space="preserve">geehrter </w:t>
      </w:r>
      <w:r>
        <w:rPr>
          <w:rFonts w:eastAsia="Arial Unicode MS" w:cs="Arial Unicode MS"/>
        </w:rPr>
        <w:t>Herr Generalstaatsanwalt,</w:t>
      </w:r>
    </w:p>
    <w:p w14:paraId="7228128B" w14:textId="77777777" w:rsidR="00753806" w:rsidRDefault="00753806"/>
    <w:p w14:paraId="065C6406" w14:textId="1AB807DC" w:rsidR="00753806" w:rsidRDefault="00102F80">
      <w:pPr>
        <w:rPr>
          <w:rFonts w:eastAsia="Arial Unicode MS" w:cs="Arial Unicode MS"/>
        </w:rPr>
      </w:pPr>
      <w:r>
        <w:rPr>
          <w:rFonts w:eastAsia="Arial Unicode MS" w:cs="Arial Unicode MS"/>
        </w:rPr>
        <w:t>m</w:t>
      </w:r>
      <w:r w:rsidR="00463B4A">
        <w:rPr>
          <w:rFonts w:eastAsia="Arial Unicode MS" w:cs="Arial Unicode MS"/>
        </w:rPr>
        <w:t xml:space="preserve">it Betroffenheit habe ich die Verhaftung des ukrainischen Menschenrechtsaktivisten </w:t>
      </w:r>
      <w:r w:rsidR="00463B4A" w:rsidRPr="00463B4A">
        <w:rPr>
          <w:rFonts w:eastAsia="Arial Unicode MS" w:cs="Arial Unicode MS"/>
          <w:b/>
        </w:rPr>
        <w:t xml:space="preserve">Emir-Usein </w:t>
      </w:r>
      <w:proofErr w:type="spellStart"/>
      <w:r w:rsidR="00463B4A" w:rsidRPr="00463B4A">
        <w:rPr>
          <w:rFonts w:eastAsia="Arial Unicode MS" w:cs="Arial Unicode MS"/>
          <w:b/>
        </w:rPr>
        <w:t>Kuku</w:t>
      </w:r>
      <w:proofErr w:type="spellEnd"/>
      <w:r w:rsidR="00463B4A">
        <w:rPr>
          <w:rFonts w:eastAsia="Arial Unicode MS" w:cs="Arial Unicode MS"/>
        </w:rPr>
        <w:t xml:space="preserve"> 2016 wegen angeblicher Mitgliedschaft in einer terroristischen Vereinigung, seine Verlegung 2017 in das russische Rosto</w:t>
      </w:r>
      <w:r>
        <w:rPr>
          <w:rFonts w:eastAsia="Arial Unicode MS" w:cs="Arial Unicode MS"/>
        </w:rPr>
        <w:t>w und seinen</w:t>
      </w:r>
      <w:r w:rsidR="00463B4A">
        <w:rPr>
          <w:rFonts w:eastAsia="Arial Unicode MS" w:cs="Arial Unicode MS"/>
        </w:rPr>
        <w:t xml:space="preserve"> Hungerstreik 2018 zur Kenntnis genommen. </w:t>
      </w:r>
    </w:p>
    <w:p w14:paraId="69DE9A8E" w14:textId="77777777" w:rsidR="00463B4A" w:rsidRDefault="00463B4A">
      <w:pPr>
        <w:rPr>
          <w:rFonts w:eastAsia="Arial Unicode MS" w:cs="Arial Unicode MS"/>
        </w:rPr>
      </w:pPr>
    </w:p>
    <w:p w14:paraId="66775C08" w14:textId="065D9420" w:rsidR="00463B4A" w:rsidRDefault="00463B4A">
      <w:pPr>
        <w:rPr>
          <w:rFonts w:eastAsia="Arial Unicode MS" w:cs="Arial Unicode MS"/>
        </w:rPr>
      </w:pPr>
      <w:r>
        <w:rPr>
          <w:rFonts w:eastAsia="Arial Unicode MS" w:cs="Arial Unicode MS"/>
        </w:rPr>
        <w:t>Unseres Wissens sind d</w:t>
      </w:r>
      <w:r w:rsidR="00113126">
        <w:rPr>
          <w:rFonts w:eastAsia="Arial Unicode MS" w:cs="Arial Unicode MS"/>
        </w:rPr>
        <w:t xml:space="preserve">ie Vorwürfe gegen </w:t>
      </w:r>
      <w:proofErr w:type="spellStart"/>
      <w:r w:rsidR="00113126">
        <w:rPr>
          <w:rFonts w:eastAsia="Arial Unicode MS" w:cs="Arial Unicode MS"/>
        </w:rPr>
        <w:t>Kuku</w:t>
      </w:r>
      <w:proofErr w:type="spellEnd"/>
      <w:r w:rsidR="00113126">
        <w:rPr>
          <w:rFonts w:eastAsia="Arial Unicode MS" w:cs="Arial Unicode MS"/>
        </w:rPr>
        <w:t xml:space="preserve"> haltlos; er ist ein politischer Gefangener, der offensichtlich allein wegen seines Menschenrechtsengagements verhaftet wurde. </w:t>
      </w:r>
      <w:r w:rsidR="00102F80">
        <w:rPr>
          <w:rFonts w:eastAsia="Arial Unicode MS"/>
        </w:rPr>
        <w:t>Auch</w:t>
      </w:r>
      <w:r w:rsidR="00102F80" w:rsidRPr="00A95045">
        <w:rPr>
          <w:rFonts w:eastAsia="Arial Unicode MS"/>
        </w:rPr>
        <w:t xml:space="preserve"> seine</w:t>
      </w:r>
      <w:r w:rsidR="00102F80">
        <w:rPr>
          <w:rFonts w:eastAsia="Arial Unicode MS"/>
        </w:rPr>
        <w:t>n</w:t>
      </w:r>
      <w:r w:rsidR="00102F80" w:rsidRPr="00A95045">
        <w:rPr>
          <w:rFonts w:eastAsia="Arial Unicode MS"/>
        </w:rPr>
        <w:t xml:space="preserve"> fünf Mitangeklagten </w:t>
      </w:r>
      <w:r w:rsidR="00102F80" w:rsidRPr="00A95045">
        <w:rPr>
          <w:rFonts w:eastAsia="Arial Unicode MS"/>
          <w:color w:val="auto"/>
          <w:spacing w:val="0"/>
        </w:rPr>
        <w:t xml:space="preserve">Muslim </w:t>
      </w:r>
      <w:proofErr w:type="spellStart"/>
      <w:r w:rsidR="00102F80" w:rsidRPr="00A95045">
        <w:rPr>
          <w:rFonts w:eastAsia="Arial Unicode MS"/>
          <w:color w:val="auto"/>
          <w:spacing w:val="0"/>
        </w:rPr>
        <w:t>Aliev</w:t>
      </w:r>
      <w:proofErr w:type="spellEnd"/>
      <w:r w:rsidR="00102F80" w:rsidRPr="00A95045">
        <w:rPr>
          <w:rFonts w:eastAsia="Arial Unicode MS"/>
          <w:color w:val="auto"/>
          <w:spacing w:val="0"/>
        </w:rPr>
        <w:t xml:space="preserve">, Vadim </w:t>
      </w:r>
      <w:proofErr w:type="spellStart"/>
      <w:r w:rsidR="00102F80" w:rsidRPr="00A95045">
        <w:rPr>
          <w:rFonts w:eastAsia="Arial Unicode MS"/>
          <w:color w:val="auto"/>
          <w:spacing w:val="0"/>
        </w:rPr>
        <w:t>Siruk</w:t>
      </w:r>
      <w:proofErr w:type="spellEnd"/>
      <w:r w:rsidR="00102F80" w:rsidRPr="00A95045">
        <w:rPr>
          <w:rFonts w:eastAsia="Arial Unicode MS"/>
          <w:color w:val="auto"/>
          <w:spacing w:val="0"/>
        </w:rPr>
        <w:t xml:space="preserve">, Enver </w:t>
      </w:r>
      <w:proofErr w:type="spellStart"/>
      <w:r w:rsidR="00102F80" w:rsidRPr="00A95045">
        <w:rPr>
          <w:rFonts w:eastAsia="Arial Unicode MS"/>
          <w:color w:val="auto"/>
          <w:spacing w:val="0"/>
        </w:rPr>
        <w:t>Bekirov</w:t>
      </w:r>
      <w:proofErr w:type="spellEnd"/>
      <w:r w:rsidR="00102F80" w:rsidRPr="00A95045">
        <w:rPr>
          <w:rFonts w:eastAsia="Arial Unicode MS"/>
          <w:color w:val="auto"/>
          <w:spacing w:val="0"/>
        </w:rPr>
        <w:t xml:space="preserve">, Arsen </w:t>
      </w:r>
      <w:proofErr w:type="spellStart"/>
      <w:r w:rsidR="00102F80" w:rsidRPr="00A95045">
        <w:rPr>
          <w:rFonts w:eastAsia="Arial Unicode MS"/>
          <w:color w:val="auto"/>
          <w:spacing w:val="0"/>
        </w:rPr>
        <w:t>Dzhepparov</w:t>
      </w:r>
      <w:proofErr w:type="spellEnd"/>
      <w:r w:rsidR="00102F80" w:rsidRPr="00A95045">
        <w:rPr>
          <w:rFonts w:eastAsia="Arial Unicode MS"/>
          <w:color w:val="auto"/>
          <w:spacing w:val="0"/>
        </w:rPr>
        <w:t xml:space="preserve"> und </w:t>
      </w:r>
      <w:proofErr w:type="spellStart"/>
      <w:r w:rsidR="00102F80" w:rsidRPr="00A95045">
        <w:rPr>
          <w:rFonts w:eastAsia="Arial Unicode MS"/>
          <w:color w:val="auto"/>
          <w:spacing w:val="0"/>
        </w:rPr>
        <w:t>Refat</w:t>
      </w:r>
      <w:proofErr w:type="spellEnd"/>
      <w:r w:rsidR="00102F80" w:rsidRPr="00A95045">
        <w:rPr>
          <w:rFonts w:eastAsia="Arial Unicode MS"/>
          <w:color w:val="auto"/>
          <w:spacing w:val="0"/>
        </w:rPr>
        <w:t xml:space="preserve"> </w:t>
      </w:r>
      <w:proofErr w:type="spellStart"/>
      <w:r w:rsidR="00102F80" w:rsidRPr="00A95045">
        <w:rPr>
          <w:rFonts w:eastAsia="Arial Unicode MS"/>
          <w:color w:val="auto"/>
          <w:spacing w:val="0"/>
        </w:rPr>
        <w:t>Alimov</w:t>
      </w:r>
      <w:proofErr w:type="spellEnd"/>
      <w:r w:rsidR="00102F80">
        <w:rPr>
          <w:rFonts w:eastAsia="Arial Unicode MS"/>
          <w:color w:val="auto"/>
          <w:spacing w:val="0"/>
        </w:rPr>
        <w:t xml:space="preserve"> drohen auf Basis konstruierter Anklagen langjährige Haftstrafen.</w:t>
      </w:r>
      <w:r w:rsidR="00102F80">
        <w:rPr>
          <w:rFonts w:eastAsia="Arial Unicode MS"/>
          <w:color w:val="auto"/>
          <w:spacing w:val="0"/>
        </w:rPr>
        <w:t xml:space="preserve"> </w:t>
      </w:r>
      <w:r>
        <w:rPr>
          <w:rFonts w:eastAsia="Arial Unicode MS" w:cs="Arial Unicode MS"/>
        </w:rPr>
        <w:t xml:space="preserve">Wir möchten Sie daher bitten, </w:t>
      </w:r>
    </w:p>
    <w:p w14:paraId="722853BE" w14:textId="77777777" w:rsidR="00463B4A" w:rsidRDefault="00463B4A">
      <w:pPr>
        <w:rPr>
          <w:rFonts w:eastAsia="Arial Unicode MS" w:cs="Arial Unicode MS"/>
        </w:rPr>
      </w:pPr>
    </w:p>
    <w:p w14:paraId="1CBB5EFE" w14:textId="77777777" w:rsidR="00102F80" w:rsidRDefault="00102F80" w:rsidP="00102F80">
      <w:pPr>
        <w:pStyle w:val="Listenabsatz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dass die Anklagen gegen </w:t>
      </w:r>
      <w:r w:rsidRPr="00463B4A">
        <w:rPr>
          <w:rFonts w:eastAsia="Arial Unicode MS" w:cs="Arial Unicode MS"/>
        </w:rPr>
        <w:t xml:space="preserve">Emir-Usein </w:t>
      </w:r>
      <w:proofErr w:type="spellStart"/>
      <w:r w:rsidRPr="00463B4A">
        <w:rPr>
          <w:rFonts w:eastAsia="Arial Unicode MS" w:cs="Arial Unicode MS"/>
        </w:rPr>
        <w:t>Kuku</w:t>
      </w:r>
      <w:proofErr w:type="spellEnd"/>
      <w:r>
        <w:rPr>
          <w:rFonts w:eastAsia="Arial Unicode MS" w:cs="Arial Unicode MS"/>
        </w:rPr>
        <w:t>,</w:t>
      </w:r>
      <w:r w:rsidRPr="00463B4A">
        <w:rPr>
          <w:rFonts w:eastAsia="Arial Unicode MS" w:cs="Arial Unicode MS"/>
        </w:rPr>
        <w:t xml:space="preserve"> </w:t>
      </w:r>
      <w:r w:rsidRPr="00A95045">
        <w:rPr>
          <w:rFonts w:eastAsia="Arial Unicode MS"/>
          <w:color w:val="auto"/>
          <w:spacing w:val="0"/>
        </w:rPr>
        <w:t xml:space="preserve">Muslim </w:t>
      </w:r>
      <w:proofErr w:type="spellStart"/>
      <w:r w:rsidRPr="00A95045">
        <w:rPr>
          <w:rFonts w:eastAsia="Arial Unicode MS"/>
          <w:color w:val="auto"/>
          <w:spacing w:val="0"/>
        </w:rPr>
        <w:t>Aliev</w:t>
      </w:r>
      <w:proofErr w:type="spellEnd"/>
      <w:r w:rsidRPr="00A95045">
        <w:rPr>
          <w:rFonts w:eastAsia="Arial Unicode MS"/>
          <w:color w:val="auto"/>
          <w:spacing w:val="0"/>
        </w:rPr>
        <w:t xml:space="preserve">, Vadim </w:t>
      </w:r>
      <w:proofErr w:type="spellStart"/>
      <w:r w:rsidRPr="00A95045">
        <w:rPr>
          <w:rFonts w:eastAsia="Arial Unicode MS"/>
          <w:color w:val="auto"/>
          <w:spacing w:val="0"/>
        </w:rPr>
        <w:t>Siruk</w:t>
      </w:r>
      <w:proofErr w:type="spellEnd"/>
      <w:r w:rsidRPr="00A95045">
        <w:rPr>
          <w:rFonts w:eastAsia="Arial Unicode MS"/>
          <w:color w:val="auto"/>
          <w:spacing w:val="0"/>
        </w:rPr>
        <w:t xml:space="preserve">, Enver </w:t>
      </w:r>
      <w:proofErr w:type="spellStart"/>
      <w:r w:rsidRPr="00A95045">
        <w:rPr>
          <w:rFonts w:eastAsia="Arial Unicode MS"/>
          <w:color w:val="auto"/>
          <w:spacing w:val="0"/>
        </w:rPr>
        <w:t>Bekirov</w:t>
      </w:r>
      <w:proofErr w:type="spellEnd"/>
      <w:r w:rsidRPr="00A95045">
        <w:rPr>
          <w:rFonts w:eastAsia="Arial Unicode MS"/>
          <w:color w:val="auto"/>
          <w:spacing w:val="0"/>
        </w:rPr>
        <w:t xml:space="preserve">, Arsen </w:t>
      </w:r>
      <w:proofErr w:type="spellStart"/>
      <w:r w:rsidRPr="00A95045">
        <w:rPr>
          <w:rFonts w:eastAsia="Arial Unicode MS"/>
          <w:color w:val="auto"/>
          <w:spacing w:val="0"/>
        </w:rPr>
        <w:t>Dzhepparov</w:t>
      </w:r>
      <w:proofErr w:type="spellEnd"/>
      <w:r w:rsidRPr="00A95045">
        <w:rPr>
          <w:rFonts w:eastAsia="Arial Unicode MS"/>
          <w:color w:val="auto"/>
          <w:spacing w:val="0"/>
        </w:rPr>
        <w:t xml:space="preserve"> und </w:t>
      </w:r>
      <w:proofErr w:type="spellStart"/>
      <w:r w:rsidRPr="00A95045">
        <w:rPr>
          <w:rFonts w:eastAsia="Arial Unicode MS"/>
          <w:color w:val="auto"/>
          <w:spacing w:val="0"/>
        </w:rPr>
        <w:t>Refat</w:t>
      </w:r>
      <w:proofErr w:type="spellEnd"/>
      <w:r w:rsidRPr="00A95045">
        <w:rPr>
          <w:rFonts w:eastAsia="Arial Unicode MS"/>
          <w:color w:val="auto"/>
          <w:spacing w:val="0"/>
        </w:rPr>
        <w:t xml:space="preserve"> </w:t>
      </w:r>
      <w:proofErr w:type="spellStart"/>
      <w:r w:rsidRPr="00A95045">
        <w:rPr>
          <w:rFonts w:eastAsia="Arial Unicode MS"/>
          <w:color w:val="auto"/>
          <w:spacing w:val="0"/>
        </w:rPr>
        <w:t>Alimov</w:t>
      </w:r>
      <w:proofErr w:type="spellEnd"/>
      <w:r w:rsidRPr="00463B4A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fallengelassen werden und die sechs Männer </w:t>
      </w:r>
      <w:r w:rsidRPr="00463B4A">
        <w:rPr>
          <w:rFonts w:eastAsia="Arial Unicode MS" w:cs="Arial Unicode MS"/>
        </w:rPr>
        <w:t>sofort und bedingungslos freigelassen w</w:t>
      </w:r>
      <w:r>
        <w:rPr>
          <w:rFonts w:eastAsia="Arial Unicode MS" w:cs="Arial Unicode MS"/>
        </w:rPr>
        <w:t>erden;</w:t>
      </w:r>
      <w:r w:rsidRPr="00463B4A">
        <w:rPr>
          <w:rFonts w:eastAsia="Arial Unicode MS" w:cs="Arial Unicode MS"/>
        </w:rPr>
        <w:t xml:space="preserve"> </w:t>
      </w:r>
    </w:p>
    <w:p w14:paraId="5B37EC98" w14:textId="77777777" w:rsidR="00102F80" w:rsidRDefault="00102F80" w:rsidP="00102F80">
      <w:pPr>
        <w:pStyle w:val="Listenabsatz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dass die Verfolgung von Angehörigen der krimtatarischen Gemeinschaft auf der Krim beendet wird und ihr Recht auf Meinungsfreiheit respektiert wird.</w:t>
      </w:r>
    </w:p>
    <w:p w14:paraId="2175E1AB" w14:textId="77777777" w:rsidR="00753806" w:rsidRDefault="00753806">
      <w:pPr>
        <w:rPr>
          <w:rFonts w:eastAsia="Arial Unicode MS" w:cs="Arial Unicode MS"/>
        </w:rPr>
      </w:pPr>
    </w:p>
    <w:p w14:paraId="4AA8A328" w14:textId="77777777" w:rsidR="00113126" w:rsidRDefault="00113126">
      <w:pPr>
        <w:rPr>
          <w:rFonts w:eastAsia="Arial Unicode MS" w:cs="Arial Unicode MS"/>
        </w:rPr>
      </w:pPr>
    </w:p>
    <w:p w14:paraId="425F2C65" w14:textId="77777777" w:rsidR="001F3DED" w:rsidRDefault="001F3DED">
      <w:pPr>
        <w:rPr>
          <w:rFonts w:eastAsia="Arial Unicode MS" w:cs="Arial Unicode MS"/>
        </w:rPr>
      </w:pPr>
    </w:p>
    <w:p w14:paraId="5836FF46" w14:textId="77777777" w:rsidR="00753806" w:rsidRDefault="00753806">
      <w:pPr>
        <w:rPr>
          <w:rFonts w:eastAsia="Arial Unicode MS" w:cs="Arial Unicode MS"/>
        </w:rPr>
      </w:pPr>
    </w:p>
    <w:p w14:paraId="2CBFA4F1" w14:textId="50C17984" w:rsidR="001F3DED" w:rsidRDefault="00113126">
      <w:r>
        <w:t>Hochachtungsvoll</w:t>
      </w:r>
    </w:p>
    <w:p w14:paraId="34D454AE" w14:textId="77777777" w:rsidR="00113126" w:rsidRDefault="00113126"/>
    <w:p w14:paraId="295FA2C8" w14:textId="77777777" w:rsidR="00113126" w:rsidRDefault="00113126"/>
    <w:p w14:paraId="4F27707D" w14:textId="77777777" w:rsidR="001F3DED" w:rsidRDefault="00463B4A">
      <w:r>
        <w:tab/>
      </w:r>
      <w:r>
        <w:tab/>
      </w:r>
    </w:p>
    <w:p w14:paraId="37135B6E" w14:textId="77777777" w:rsidR="001F3DED" w:rsidRDefault="001F3DED"/>
    <w:sectPr w:rsidR="001F3DE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D773" w14:textId="77777777" w:rsidR="00463B4A" w:rsidRDefault="00463B4A">
      <w:r>
        <w:separator/>
      </w:r>
    </w:p>
  </w:endnote>
  <w:endnote w:type="continuationSeparator" w:id="0">
    <w:p w14:paraId="01A4646B" w14:textId="77777777" w:rsidR="00463B4A" w:rsidRDefault="0046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3024" w14:textId="77777777" w:rsidR="00463B4A" w:rsidRDefault="00463B4A">
    <w:pPr>
      <w:pStyle w:val="FreieForm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8B54" w14:textId="77777777" w:rsidR="00463B4A" w:rsidRDefault="00463B4A">
    <w:pPr>
      <w:pStyle w:val="Frei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53A3" w14:textId="77777777" w:rsidR="00463B4A" w:rsidRDefault="00463B4A">
      <w:r>
        <w:separator/>
      </w:r>
    </w:p>
  </w:footnote>
  <w:footnote w:type="continuationSeparator" w:id="0">
    <w:p w14:paraId="5BA451F1" w14:textId="77777777" w:rsidR="00463B4A" w:rsidRDefault="0046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3C94" w14:textId="77777777" w:rsidR="00463B4A" w:rsidRDefault="00463B4A">
    <w:pPr>
      <w:pStyle w:val="Kopfzeile"/>
    </w:pPr>
    <w:r>
      <w:rPr>
        <w:rFonts w:ascii="Wingdings" w:hAnsi="Wingdings"/>
      </w:rPr>
      <w:sym w:font="Wingdings" w:char="F06C"/>
    </w:r>
    <w:r>
      <w:t xml:space="preserve">  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ab/>
    </w:r>
    <w:r>
      <w:tab/>
    </w:r>
    <w:r>
      <w:fldChar w:fldCharType="begin"/>
    </w:r>
    <w:r>
      <w:instrText xml:space="preserve"> DATE \@ "d. MMMM yyyy" </w:instrText>
    </w:r>
    <w:r>
      <w:fldChar w:fldCharType="separate"/>
    </w:r>
    <w:r w:rsidR="00102F80">
      <w:rPr>
        <w:noProof/>
      </w:rPr>
      <w:t>30. Oktober 2019</w:t>
    </w:r>
    <w:r>
      <w:fldChar w:fldCharType="end"/>
    </w:r>
  </w:p>
  <w:p w14:paraId="44BFE80B" w14:textId="77777777" w:rsidR="00463B4A" w:rsidRDefault="00463B4A"/>
  <w:p w14:paraId="1135B7CE" w14:textId="77777777" w:rsidR="00463B4A" w:rsidRDefault="00463B4A"/>
  <w:p w14:paraId="54D90A17" w14:textId="77777777" w:rsidR="00463B4A" w:rsidRDefault="00463B4A"/>
  <w:p w14:paraId="2564ED4C" w14:textId="77777777" w:rsidR="00463B4A" w:rsidRDefault="00463B4A"/>
  <w:p w14:paraId="2BF04764" w14:textId="77777777" w:rsidR="00463B4A" w:rsidRDefault="00463B4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0E7E" w14:textId="77777777" w:rsidR="00463B4A" w:rsidRDefault="00463B4A">
    <w:pPr>
      <w:pStyle w:val="Frei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C8E"/>
    <w:multiLevelType w:val="hybridMultilevel"/>
    <w:tmpl w:val="85D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3DED"/>
    <w:rsid w:val="00102F80"/>
    <w:rsid w:val="00113126"/>
    <w:rsid w:val="001F3DED"/>
    <w:rsid w:val="00442874"/>
    <w:rsid w:val="00463B4A"/>
    <w:rsid w:val="00752BE6"/>
    <w:rsid w:val="007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4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Arial" w:hAnsi="Arial" w:cs="Arial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  <w:jc w:val="both"/>
    </w:pPr>
    <w:rPr>
      <w:rFonts w:ascii="Arial" w:hAnsi="Arial" w:cs="Arial Unicode MS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46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Arial" w:hAnsi="Arial" w:cs="Arial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  <w:jc w:val="both"/>
    </w:pPr>
    <w:rPr>
      <w:rFonts w:ascii="Arial" w:hAnsi="Arial" w:cs="Arial Unicode MS"/>
      <w:color w:val="000000"/>
      <w:spacing w:val="-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46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JMK</cp:lastModifiedBy>
  <cp:revision>2</cp:revision>
  <dcterms:created xsi:type="dcterms:W3CDTF">2019-10-30T09:41:00Z</dcterms:created>
  <dcterms:modified xsi:type="dcterms:W3CDTF">2019-10-30T09:41:00Z</dcterms:modified>
</cp:coreProperties>
</file>